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0051A4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16.02.2023 года  №  459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="000051A4">
        <w:rPr>
          <w:rFonts w:ascii="Times New Roman" w:hAnsi="Times New Roman" w:cs="Times New Roman"/>
        </w:rPr>
        <w:tab/>
      </w:r>
      <w:r w:rsidR="000051A4">
        <w:rPr>
          <w:rFonts w:ascii="Times New Roman" w:hAnsi="Times New Roman" w:cs="Times New Roman"/>
        </w:rPr>
        <w:tab/>
      </w:r>
      <w:r w:rsidR="000051A4">
        <w:rPr>
          <w:rFonts w:ascii="Times New Roman" w:hAnsi="Times New Roman" w:cs="Times New Roman"/>
        </w:rPr>
        <w:tab/>
      </w:r>
      <w:r w:rsidR="000051A4">
        <w:rPr>
          <w:rFonts w:ascii="Times New Roman" w:hAnsi="Times New Roman" w:cs="Times New Roman"/>
        </w:rPr>
        <w:tab/>
      </w:r>
      <w:r w:rsidR="000051A4">
        <w:rPr>
          <w:rFonts w:ascii="Times New Roman" w:hAnsi="Times New Roman" w:cs="Times New Roman"/>
        </w:rPr>
        <w:tab/>
        <w:t xml:space="preserve">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3E2BE1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bookmarkEnd w:id="0"/>
      <w:r w:rsidRPr="003E2BE1">
        <w:rPr>
          <w:rFonts w:ascii="Times New Roman" w:hAnsi="Times New Roman" w:cs="Times New Roman"/>
          <w:sz w:val="28"/>
          <w:szCs w:val="28"/>
        </w:rPr>
        <w:t xml:space="preserve">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66" w:type="dxa"/>
        <w:jc w:val="center"/>
        <w:tblInd w:w="-240" w:type="dxa"/>
        <w:tblLayout w:type="fixed"/>
        <w:tblLook w:val="00A0"/>
      </w:tblPr>
      <w:tblGrid>
        <w:gridCol w:w="805"/>
        <w:gridCol w:w="2598"/>
        <w:gridCol w:w="3260"/>
        <w:gridCol w:w="1985"/>
        <w:gridCol w:w="1318"/>
      </w:tblGrid>
      <w:tr w:rsidR="00B0048C" w:rsidRPr="00835FE6" w:rsidTr="00B0048C">
        <w:trPr>
          <w:trHeight w:val="1183"/>
          <w:tblHeader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B0048C" w:rsidRPr="00835FE6" w:rsidTr="00B0048C">
        <w:trPr>
          <w:cantSplit/>
          <w:trHeight w:val="251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822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6Б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853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12Б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959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15Б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788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:2149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17Б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699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24Б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704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0401003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:2131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Российская Федерация, Краснодарский край, Новокубанский район, Новокубанское городское поселение,                                               город Новокубанск,                       улица Вишневая, 26Б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710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                                               город Новокубанск,                       улица Волгоградская, д.49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621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639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674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                                           город Новокубанск,                       улица Волгоградская, д.41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689</w:t>
            </w:r>
          </w:p>
        </w:tc>
      </w:tr>
      <w:tr w:rsidR="00B0048C" w:rsidRPr="00835FE6" w:rsidTr="00B0048C">
        <w:trPr>
          <w:cantSplit/>
          <w:trHeight w:val="113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23:21:0401012:2035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Краснодарский край, Новокубанский район, город Новокубанск,                       улица Волгоградская, д.39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 xml:space="preserve">Для индивидуального жилищного строительства 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[</w:t>
            </w: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2.1</w:t>
            </w:r>
            <w:r w:rsidRPr="00835FE6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]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48C" w:rsidRPr="00835FE6" w:rsidRDefault="00B0048C" w:rsidP="00C915F0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5FE6">
              <w:rPr>
                <w:rFonts w:ascii="Times New Roman" w:hAnsi="Times New Roman" w:cs="Times New Roman"/>
                <w:sz w:val="27"/>
                <w:szCs w:val="27"/>
              </w:rPr>
              <w:t>702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Начальник управления имущественных и земельных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администрации Новокубанскогогородского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поселения Новокубанского района                                   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sectPr w:rsidR="008373E1" w:rsidRPr="008373E1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16E" w:rsidRDefault="001E216E" w:rsidP="00612991">
      <w:pPr>
        <w:spacing w:after="0" w:line="240" w:lineRule="auto"/>
      </w:pPr>
      <w:r>
        <w:separator/>
      </w:r>
    </w:p>
  </w:endnote>
  <w:endnote w:type="continuationSeparator" w:id="1">
    <w:p w:rsidR="001E216E" w:rsidRDefault="001E216E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16E" w:rsidRDefault="001E216E" w:rsidP="00612991">
      <w:pPr>
        <w:spacing w:after="0" w:line="240" w:lineRule="auto"/>
      </w:pPr>
      <w:r>
        <w:separator/>
      </w:r>
    </w:p>
  </w:footnote>
  <w:footnote w:type="continuationSeparator" w:id="1">
    <w:p w:rsidR="001E216E" w:rsidRDefault="001E216E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18550E">
        <w:pPr>
          <w:pStyle w:val="a3"/>
          <w:jc w:val="center"/>
        </w:pPr>
        <w:r>
          <w:fldChar w:fldCharType="begin"/>
        </w:r>
        <w:r w:rsidR="005F48BA">
          <w:instrText xml:space="preserve"> PAGE   \* MERGEFORMAT </w:instrText>
        </w:r>
        <w:r>
          <w:fldChar w:fldCharType="separate"/>
        </w:r>
        <w:r w:rsidR="000051A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051A4"/>
    <w:rsid w:val="00055E10"/>
    <w:rsid w:val="00057914"/>
    <w:rsid w:val="00057F99"/>
    <w:rsid w:val="00090BE7"/>
    <w:rsid w:val="0009481D"/>
    <w:rsid w:val="000A7D06"/>
    <w:rsid w:val="000D3214"/>
    <w:rsid w:val="001369A7"/>
    <w:rsid w:val="00142E7D"/>
    <w:rsid w:val="0016455A"/>
    <w:rsid w:val="0018550E"/>
    <w:rsid w:val="001941DD"/>
    <w:rsid w:val="001B30A9"/>
    <w:rsid w:val="001C2AE4"/>
    <w:rsid w:val="001C42BC"/>
    <w:rsid w:val="001D450C"/>
    <w:rsid w:val="001E216E"/>
    <w:rsid w:val="00216185"/>
    <w:rsid w:val="0026741F"/>
    <w:rsid w:val="00285217"/>
    <w:rsid w:val="00296F4F"/>
    <w:rsid w:val="00341022"/>
    <w:rsid w:val="00344CE6"/>
    <w:rsid w:val="00353527"/>
    <w:rsid w:val="00373933"/>
    <w:rsid w:val="003A2E29"/>
    <w:rsid w:val="003B4765"/>
    <w:rsid w:val="003E2BE1"/>
    <w:rsid w:val="003F2E42"/>
    <w:rsid w:val="003F387B"/>
    <w:rsid w:val="0042644F"/>
    <w:rsid w:val="0044236C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83B75"/>
    <w:rsid w:val="005A769E"/>
    <w:rsid w:val="005F224A"/>
    <w:rsid w:val="005F48B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0564D"/>
    <w:rsid w:val="008373E1"/>
    <w:rsid w:val="008527A5"/>
    <w:rsid w:val="008A7972"/>
    <w:rsid w:val="008F6BEF"/>
    <w:rsid w:val="00901003"/>
    <w:rsid w:val="00913330"/>
    <w:rsid w:val="00937DA6"/>
    <w:rsid w:val="009754D1"/>
    <w:rsid w:val="00984A42"/>
    <w:rsid w:val="00985A40"/>
    <w:rsid w:val="009A03FF"/>
    <w:rsid w:val="009C2605"/>
    <w:rsid w:val="00A02D1E"/>
    <w:rsid w:val="00A1377F"/>
    <w:rsid w:val="00A614FE"/>
    <w:rsid w:val="00A7595C"/>
    <w:rsid w:val="00AF044D"/>
    <w:rsid w:val="00B0048C"/>
    <w:rsid w:val="00B10135"/>
    <w:rsid w:val="00B13C17"/>
    <w:rsid w:val="00B15429"/>
    <w:rsid w:val="00B27B73"/>
    <w:rsid w:val="00B501CD"/>
    <w:rsid w:val="00B57D21"/>
    <w:rsid w:val="00B72426"/>
    <w:rsid w:val="00B84E23"/>
    <w:rsid w:val="00B970D0"/>
    <w:rsid w:val="00BC5745"/>
    <w:rsid w:val="00BF3E5E"/>
    <w:rsid w:val="00C2302D"/>
    <w:rsid w:val="00C35341"/>
    <w:rsid w:val="00C425FC"/>
    <w:rsid w:val="00C46356"/>
    <w:rsid w:val="00CA0A90"/>
    <w:rsid w:val="00CB09C0"/>
    <w:rsid w:val="00CB1358"/>
    <w:rsid w:val="00CB670E"/>
    <w:rsid w:val="00CD33B0"/>
    <w:rsid w:val="00CD371A"/>
    <w:rsid w:val="00CF6DC9"/>
    <w:rsid w:val="00CF78CF"/>
    <w:rsid w:val="00D21C9D"/>
    <w:rsid w:val="00D32D27"/>
    <w:rsid w:val="00D55C81"/>
    <w:rsid w:val="00D616B8"/>
    <w:rsid w:val="00D70E44"/>
    <w:rsid w:val="00D744C7"/>
    <w:rsid w:val="00DE550B"/>
    <w:rsid w:val="00E25895"/>
    <w:rsid w:val="00E70B32"/>
    <w:rsid w:val="00E81BE9"/>
    <w:rsid w:val="00E864AC"/>
    <w:rsid w:val="00E97554"/>
    <w:rsid w:val="00EA176F"/>
    <w:rsid w:val="00EA3C1A"/>
    <w:rsid w:val="00EC20E8"/>
    <w:rsid w:val="00F33610"/>
    <w:rsid w:val="00F62556"/>
    <w:rsid w:val="00F64B6A"/>
    <w:rsid w:val="00FA3EA6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  <w:style w:type="paragraph" w:styleId="a7">
    <w:name w:val="Balloon Text"/>
    <w:basedOn w:val="a"/>
    <w:link w:val="a8"/>
    <w:uiPriority w:val="99"/>
    <w:semiHidden/>
    <w:unhideWhenUsed/>
    <w:rsid w:val="0044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3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49887-CF86-46A1-A453-47FAB36A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22</cp:revision>
  <cp:lastPrinted>2022-11-01T11:38:00Z</cp:lastPrinted>
  <dcterms:created xsi:type="dcterms:W3CDTF">2021-11-01T09:27:00Z</dcterms:created>
  <dcterms:modified xsi:type="dcterms:W3CDTF">2023-02-17T12:33:00Z</dcterms:modified>
</cp:coreProperties>
</file>